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333"/>
        <w:tblW w:w="92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9"/>
        <w:gridCol w:w="599"/>
        <w:gridCol w:w="250"/>
        <w:gridCol w:w="540"/>
        <w:gridCol w:w="1293"/>
        <w:gridCol w:w="974"/>
        <w:gridCol w:w="140"/>
        <w:gridCol w:w="991"/>
        <w:gridCol w:w="572"/>
        <w:gridCol w:w="420"/>
        <w:gridCol w:w="714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2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合肥市瑶海区人民法院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参加党派时间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档案所在地</w:t>
            </w:r>
          </w:p>
        </w:tc>
        <w:tc>
          <w:tcPr>
            <w:tcW w:w="7855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2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学习经历（自高中毕业起）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70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26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48" w:firstLineChars="3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2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工作（或实习）经历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26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家庭主要成员姓名、工作单位、职业、政治面貌</w:t>
            </w:r>
          </w:p>
        </w:tc>
        <w:tc>
          <w:tcPr>
            <w:tcW w:w="72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6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主要社会关系姓名、工作单位、职业、政治面貌</w:t>
            </w:r>
          </w:p>
        </w:tc>
        <w:tc>
          <w:tcPr>
            <w:tcW w:w="72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何时、何单位、何原因受过何种奖惩</w:t>
            </w:r>
          </w:p>
        </w:tc>
        <w:tc>
          <w:tcPr>
            <w:tcW w:w="72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学校、</w:t>
            </w:r>
            <w:r>
              <w:rPr>
                <w:rFonts w:hint="eastAsia"/>
                <w:sz w:val="22"/>
                <w:szCs w:val="22"/>
              </w:rPr>
              <w:t xml:space="preserve">工作单位、村、居委会鉴定意见 （只需以上其中一个单位鉴定即可）  </w:t>
            </w:r>
          </w:p>
        </w:tc>
        <w:tc>
          <w:tcPr>
            <w:tcW w:w="725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sz w:val="28"/>
              </w:rPr>
            </w:pPr>
          </w:p>
          <w:p>
            <w:pPr>
              <w:pStyle w:val="4"/>
              <w:ind w:firstLine="0" w:firstLineChars="0"/>
              <w:rPr>
                <w:sz w:val="28"/>
              </w:rPr>
            </w:pPr>
          </w:p>
          <w:p>
            <w:pPr>
              <w:pStyle w:val="4"/>
              <w:ind w:firstLine="0" w:firstLineChars="0"/>
              <w:rPr>
                <w:sz w:val="28"/>
              </w:rPr>
            </w:pPr>
          </w:p>
          <w:p>
            <w:pPr>
              <w:pStyle w:val="4"/>
              <w:ind w:firstLine="3174" w:firstLineChars="1150"/>
              <w:rPr>
                <w:sz w:val="28"/>
              </w:rPr>
            </w:pPr>
            <w:r>
              <w:rPr>
                <w:rFonts w:hint="eastAsia"/>
                <w:sz w:val="28"/>
              </w:rPr>
              <w:t>责任人签名：</w:t>
            </w:r>
          </w:p>
          <w:p>
            <w:pPr>
              <w:pStyle w:val="4"/>
              <w:ind w:firstLine="690" w:firstLineChars="250"/>
            </w:pPr>
            <w:r>
              <w:rPr>
                <w:rFonts w:hint="eastAsia"/>
                <w:sz w:val="28"/>
              </w:rPr>
              <w:t>单位（村、居委会）盖章    年   月   日</w:t>
            </w:r>
          </w:p>
        </w:tc>
      </w:tr>
    </w:tbl>
    <w:p>
      <w:pPr>
        <w:rPr>
          <w:rFonts w:ascii="仿宋_GB231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C486F6A-10EE-4C34-A27B-ECCB58B888F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5F352F24-627D-4870-B0D4-C951E75D3CC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9DE2533-4C20-44B0-BFFC-9EECF47EB5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ZThiNDdhNDFlNmI1YjU4OWRhODhiNjNkNzI5YzMifQ=="/>
  </w:docVars>
  <w:rsids>
    <w:rsidRoot w:val="009B2F16"/>
    <w:rsid w:val="00064795"/>
    <w:rsid w:val="00134DE1"/>
    <w:rsid w:val="0018572B"/>
    <w:rsid w:val="00224D9E"/>
    <w:rsid w:val="0033143E"/>
    <w:rsid w:val="00524A07"/>
    <w:rsid w:val="005C19F0"/>
    <w:rsid w:val="00835790"/>
    <w:rsid w:val="009B2F16"/>
    <w:rsid w:val="00AD44D9"/>
    <w:rsid w:val="00B33916"/>
    <w:rsid w:val="00C67A49"/>
    <w:rsid w:val="00CF5416"/>
    <w:rsid w:val="00DB440E"/>
    <w:rsid w:val="01F90B6A"/>
    <w:rsid w:val="07ED0962"/>
    <w:rsid w:val="0822060B"/>
    <w:rsid w:val="0CF63ECA"/>
    <w:rsid w:val="0D13424E"/>
    <w:rsid w:val="0DB2424A"/>
    <w:rsid w:val="0DE51D1B"/>
    <w:rsid w:val="0F9470D3"/>
    <w:rsid w:val="1747187F"/>
    <w:rsid w:val="24FB7DC2"/>
    <w:rsid w:val="26F814C0"/>
    <w:rsid w:val="488F68F0"/>
    <w:rsid w:val="5A895201"/>
    <w:rsid w:val="60463796"/>
    <w:rsid w:val="641659FC"/>
    <w:rsid w:val="670065AB"/>
    <w:rsid w:val="784B77D0"/>
    <w:rsid w:val="7E8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qFormat/>
    <w:uiPriority w:val="0"/>
    <w:pPr>
      <w:spacing w:line="360" w:lineRule="auto"/>
      <w:ind w:firstLine="643" w:firstLineChars="200"/>
    </w:pPr>
    <w:rPr>
      <w:rFonts w:ascii="仿宋_GB2312" w:eastAsia="仿宋_GB2312"/>
      <w:b/>
      <w:bCs/>
      <w:sz w:val="32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0">
    <w:name w:val="标题 1 Char"/>
    <w:basedOn w:val="9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标题 2 Char"/>
    <w:basedOn w:val="9"/>
    <w:link w:val="3"/>
    <w:semiHidden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9"/>
    <w:link w:val="7"/>
    <w:qFormat/>
    <w:uiPriority w:val="10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9"/>
    <w:link w:val="6"/>
    <w:qFormat/>
    <w:uiPriority w:val="99"/>
    <w:rPr>
      <w:rFonts w:eastAsia="仿宋_GB231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5">
    <w:name w:val="正文文本缩进 Char"/>
    <w:basedOn w:val="9"/>
    <w:link w:val="4"/>
    <w:qFormat/>
    <w:uiPriority w:val="0"/>
    <w:rPr>
      <w:rFonts w:ascii="仿宋_GB2312" w:hAnsi="Times New Roman" w:eastAsia="仿宋_GB2312" w:cs="Times New Roman"/>
      <w:b/>
      <w:bCs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217</Characters>
  <Lines>2</Lines>
  <Paragraphs>1</Paragraphs>
  <TotalTime>76</TotalTime>
  <ScaleCrop>false</ScaleCrop>
  <LinksUpToDate>false</LinksUpToDate>
  <CharactersWithSpaces>233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2018-08-06T07:08:00Z</dcterms:created>
  <dc:creator>gyb1</dc:creator>
  <cp:lastModifiedBy>微信用户</cp:lastModifiedBy>
  <cp:lastPrinted>2022-11-22T07:15:00Z</cp:lastPrinted>
  <dcterms:modified xsi:type="dcterms:W3CDTF">2023-01-05T09:40:24Z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DDB701E0BECD435AB6A77A127E07CF7C</vt:lpwstr>
  </property>
</Properties>
</file>