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2023年金寨申博人力资源服务有限公司招聘政务服务外包项目（</w:t>
      </w:r>
      <w:r>
        <w:rPr>
          <w:rFonts w:hint="eastAsia" w:ascii="方正小标宋简体" w:hAnsi="方正小标宋简体" w:eastAsia="方正小标宋简体" w:cs="方正小标宋简体"/>
          <w:sz w:val="32"/>
          <w:szCs w:val="32"/>
          <w:lang w:eastAsia="zh-CN"/>
        </w:rPr>
        <w:t>乡镇</w:t>
      </w:r>
      <w:r>
        <w:rPr>
          <w:rFonts w:hint="eastAsia" w:ascii="方正小标宋简体" w:hAnsi="方正小标宋简体" w:eastAsia="方正小标宋简体" w:cs="方正小标宋简体"/>
          <w:sz w:val="32"/>
          <w:szCs w:val="32"/>
        </w:rPr>
        <w:t>）体检通知书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26</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金寨申博人力资源服务有限公司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26</w:t>
      </w:r>
      <w:r>
        <w:rPr>
          <w:rFonts w:hint="eastAsia" w:ascii="楷体" w:hAnsi="楷体" w:eastAsia="楷体" w:cs="楷体"/>
          <w:sz w:val="24"/>
        </w:rPr>
        <w:t>日</w:t>
      </w:r>
    </w:p>
    <w:p>
      <w:bookmarkStart w:id="0" w:name="_GoBack"/>
      <w:bookmarkEnd w:id="0"/>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6ECA27A9"/>
    <w:rsid w:val="6ECA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2023-07-24T03:51:00Z</dcterms:created>
  <dc:creator>郭敏</dc:creator>
  <cp:lastModifiedBy>郭敏</cp:lastModifiedBy>
  <dcterms:modified xsi:type="dcterms:W3CDTF">2023-07-24T03:54:44Z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2EE19B5CB1284AADAF8CC2C293890474_11</vt:lpwstr>
  </property>
</Properties>
</file>