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333"/>
        <w:tblW w:w="92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843"/>
        <w:gridCol w:w="546"/>
        <w:gridCol w:w="1293"/>
        <w:gridCol w:w="1114"/>
        <w:gridCol w:w="991"/>
        <w:gridCol w:w="992"/>
        <w:gridCol w:w="2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2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2023年合肥新站高新区老年学校（大学）工作人员特设岗位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公开招聘考察表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参加党派时间</w:t>
            </w:r>
          </w:p>
        </w:tc>
        <w:tc>
          <w:tcPr>
            <w:tcW w:w="111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档案所在地</w:t>
            </w:r>
          </w:p>
        </w:tc>
        <w:tc>
          <w:tcPr>
            <w:tcW w:w="7855" w:type="dxa"/>
            <w:gridSpan w:val="7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及工作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（自高中毕业起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填写至现在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家庭成员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姓名、工作单位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或家庭住址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、职业、政治面貌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何时、何单位、何原因受过何种奖惩</w:t>
            </w: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学校、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工作单位、村、居委会鉴定意见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（只需以上其中一个单位鉴定即可）</w:t>
            </w: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</w:pPr>
          </w:p>
          <w:p>
            <w:pPr>
              <w:pStyle w:val="2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</w:pPr>
          </w:p>
          <w:p>
            <w:pPr>
              <w:pStyle w:val="2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</w:pPr>
          </w:p>
          <w:p>
            <w:pPr>
              <w:pStyle w:val="2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  <w:t>责任人签名：</w:t>
            </w: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  <w:t xml:space="preserve">单位盖章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TcwZjMwZTY5MTY5ODE1N2U5ZjUxYmMwODhjMWQifQ=="/>
  </w:docVars>
  <w:rsids>
    <w:rsidRoot w:val="00000000"/>
    <w:rsid w:val="18BA35F5"/>
    <w:rsid w:val="29E62C3B"/>
    <w:rsid w:val="588A4267"/>
    <w:rsid w:val="778B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643" w:firstLineChars="200"/>
    </w:pPr>
    <w:rPr>
      <w:rFonts w:ascii="仿宋_GB2312" w:eastAsia="仿宋_GB2312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227</Characters>
  <Lines>0</Lines>
  <Paragraphs>0</Paragraphs>
  <TotalTime>3</TotalTime>
  <ScaleCrop>false</ScaleCrop>
  <LinksUpToDate>false</LinksUpToDate>
  <CharactersWithSpaces>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2023-08-30T01:26:00Z</dcterms:created>
  <dc:creator>acer</dc:creator>
  <cp:lastModifiedBy>前</cp:lastModifiedBy>
  <dcterms:modified xsi:type="dcterms:W3CDTF">2023-11-10T02:29:01Z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289D836BBB2A4E43B3A574B9B7F6468A_12</vt:lpwstr>
  </property>
</Properties>
</file>